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26FF" w14:textId="2805375C" w:rsidR="009B25E2" w:rsidRPr="002C2C07" w:rsidRDefault="002165D8">
      <w:pPr>
        <w:rPr>
          <w:sz w:val="28"/>
          <w:szCs w:val="28"/>
        </w:rPr>
      </w:pPr>
      <w:r>
        <w:rPr>
          <w:sz w:val="28"/>
          <w:szCs w:val="28"/>
        </w:rPr>
        <w:t>P</w:t>
      </w:r>
      <w:r w:rsidR="009B25E2" w:rsidRPr="002C2C07">
        <w:rPr>
          <w:sz w:val="28"/>
          <w:szCs w:val="28"/>
        </w:rPr>
        <w:t>AX Steering Committee Minutes for Dec 1, 2025, 1 pm Meeting</w:t>
      </w:r>
    </w:p>
    <w:p w14:paraId="161CEB62" w14:textId="25230A2A" w:rsidR="009B25E2" w:rsidRPr="009B25E2" w:rsidRDefault="009B25E2">
      <w:pPr>
        <w:rPr>
          <w:b/>
          <w:bCs/>
        </w:rPr>
      </w:pPr>
      <w:r w:rsidRPr="009B25E2">
        <w:rPr>
          <w:b/>
          <w:bCs/>
        </w:rPr>
        <w:t xml:space="preserve">Barbara Cabrera Holtz </w:t>
      </w:r>
      <w:proofErr w:type="gramStart"/>
      <w:r w:rsidRPr="009B25E2">
        <w:rPr>
          <w:b/>
          <w:bCs/>
        </w:rPr>
        <w:t>request for</w:t>
      </w:r>
      <w:proofErr w:type="gramEnd"/>
      <w:r w:rsidRPr="009B25E2">
        <w:rPr>
          <w:b/>
          <w:bCs/>
        </w:rPr>
        <w:t xml:space="preserve"> additional sacristan</w:t>
      </w:r>
      <w:r>
        <w:rPr>
          <w:b/>
          <w:bCs/>
        </w:rPr>
        <w:t xml:space="preserve"> because of family needs</w:t>
      </w:r>
    </w:p>
    <w:p w14:paraId="7B63CE84" w14:textId="1A8EF2E9" w:rsidR="009B25E2" w:rsidRDefault="009B25E2">
      <w:r>
        <w:t>Mafalda spoke with Barbara, Frank Distasio and Nikola</w:t>
      </w:r>
      <w:r w:rsidR="00487C4B">
        <w:t>i</w:t>
      </w:r>
      <w:r>
        <w:t xml:space="preserve"> concerning Barbara having a back-up sacristan at short notice</w:t>
      </w:r>
      <w:r w:rsidR="00502497">
        <w:t xml:space="preserve"> if necessary</w:t>
      </w:r>
      <w:r>
        <w:t xml:space="preserve">.  Frank is happy to do it if he isn’t travelling.  Nikolai said it was impossible for him to help at this time because of family commitments.  Ron and Paula agreed to fill in for Barbara if Frank isn’t available.  </w:t>
      </w:r>
    </w:p>
    <w:p w14:paraId="40056F9F" w14:textId="77777777" w:rsidR="009B25E2" w:rsidRDefault="009B25E2"/>
    <w:p w14:paraId="015EC57E" w14:textId="4C49A9A6" w:rsidR="009B25E2" w:rsidRPr="006D0BBA" w:rsidRDefault="009B25E2">
      <w:pPr>
        <w:rPr>
          <w:b/>
          <w:bCs/>
        </w:rPr>
      </w:pPr>
      <w:r w:rsidRPr="006D0BBA">
        <w:rPr>
          <w:b/>
          <w:bCs/>
        </w:rPr>
        <w:t>Upcoming Events</w:t>
      </w:r>
    </w:p>
    <w:p w14:paraId="31B744DB" w14:textId="357D98FD" w:rsidR="009B25E2" w:rsidRDefault="009B25E2" w:rsidP="009B25E2">
      <w:pPr>
        <w:pStyle w:val="ListParagraph"/>
        <w:numPr>
          <w:ilvl w:val="0"/>
          <w:numId w:val="1"/>
        </w:numPr>
      </w:pPr>
      <w:r>
        <w:t xml:space="preserve">Hypothermia shelter request (Myrtle Hendricks Corrales).  </w:t>
      </w:r>
      <w:r w:rsidR="00943257">
        <w:t xml:space="preserve">PAX is participating in </w:t>
      </w:r>
      <w:r w:rsidR="00E6702E">
        <w:t>a program at Immanual Pre</w:t>
      </w:r>
      <w:r w:rsidR="00017BAF">
        <w:t>sb</w:t>
      </w:r>
      <w:r w:rsidR="00E6702E">
        <w:t>yterian Church</w:t>
      </w:r>
      <w:r w:rsidR="00017BAF">
        <w:t xml:space="preserve"> in</w:t>
      </w:r>
      <w:r w:rsidR="00E6702E">
        <w:t xml:space="preserve"> McLean</w:t>
      </w:r>
      <w:r w:rsidR="00017BAF">
        <w:t>,</w:t>
      </w:r>
      <w:r w:rsidR="00E6702E">
        <w:t xml:space="preserve"> </w:t>
      </w:r>
      <w:r w:rsidR="00017BAF">
        <w:t>to prov</w:t>
      </w:r>
      <w:r w:rsidR="00391F6B">
        <w:t>ide</w:t>
      </w:r>
      <w:r w:rsidR="00FA1598">
        <w:t xml:space="preserve"> </w:t>
      </w:r>
      <w:r w:rsidR="00502497">
        <w:t>food for dinners and breakfasts</w:t>
      </w:r>
      <w:r w:rsidR="00FA1598">
        <w:t xml:space="preserve"> </w:t>
      </w:r>
      <w:r w:rsidR="00391F6B">
        <w:t>for unsheltered people</w:t>
      </w:r>
      <w:r w:rsidR="00502497">
        <w:t xml:space="preserve"> for the week of December 13.  M</w:t>
      </w:r>
      <w:r w:rsidR="00A62883">
        <w:t xml:space="preserve">yrtle will post a sign-up sheet on the PAX listserv this week.  </w:t>
      </w:r>
    </w:p>
    <w:p w14:paraId="4BA7B057" w14:textId="1E2147E2" w:rsidR="009B25E2" w:rsidRDefault="009B25E2" w:rsidP="009B25E2">
      <w:pPr>
        <w:pStyle w:val="ListParagraph"/>
        <w:numPr>
          <w:ilvl w:val="0"/>
          <w:numId w:val="1"/>
        </w:numPr>
      </w:pPr>
      <w:r>
        <w:t>Christmas Outreach</w:t>
      </w:r>
      <w:r w:rsidR="00176A4A">
        <w:t xml:space="preserve"> (Megan Hookey</w:t>
      </w:r>
      <w:r w:rsidR="00502497">
        <w:t xml:space="preserve">, </w:t>
      </w:r>
      <w:r w:rsidR="00E15486">
        <w:t xml:space="preserve">Molly Cameron, </w:t>
      </w:r>
      <w:r w:rsidR="00487C4B">
        <w:t>Paula Hillery</w:t>
      </w:r>
      <w:r w:rsidR="00176A4A">
        <w:t xml:space="preserve">).  Megan, Molly and Paula have organized the sign-up </w:t>
      </w:r>
      <w:proofErr w:type="gramStart"/>
      <w:r w:rsidR="00176A4A">
        <w:t>sheet, and</w:t>
      </w:r>
      <w:proofErr w:type="gramEnd"/>
      <w:r w:rsidR="00176A4A">
        <w:t xml:space="preserve"> </w:t>
      </w:r>
      <w:r w:rsidR="00E15486">
        <w:t>have</w:t>
      </w:r>
      <w:r w:rsidR="00CC3F41">
        <w:t xml:space="preserve"> re</w:t>
      </w:r>
      <w:r w:rsidR="00176A4A">
        <w:t xml:space="preserve">ported it is going very well.  </w:t>
      </w:r>
    </w:p>
    <w:p w14:paraId="49536E6A" w14:textId="77777777" w:rsidR="00176A4A" w:rsidRDefault="00176A4A" w:rsidP="00176A4A"/>
    <w:p w14:paraId="278A788A" w14:textId="2E5F9D51" w:rsidR="009D1743" w:rsidRPr="009D1743" w:rsidRDefault="00176A4A" w:rsidP="00176A4A">
      <w:pPr>
        <w:rPr>
          <w:b/>
          <w:bCs/>
        </w:rPr>
      </w:pPr>
      <w:r w:rsidRPr="009D1743">
        <w:rPr>
          <w:b/>
          <w:bCs/>
        </w:rPr>
        <w:t xml:space="preserve">Homecoming Weekend, spring 2026  </w:t>
      </w:r>
    </w:p>
    <w:p w14:paraId="50165999" w14:textId="07E8A248" w:rsidR="00176A4A" w:rsidRDefault="00372070" w:rsidP="00176A4A">
      <w:r>
        <w:t xml:space="preserve">Mafalda spoke with </w:t>
      </w:r>
      <w:r w:rsidR="00176A4A">
        <w:t>Leslie Evers and Sally and Al Galiani</w:t>
      </w:r>
      <w:r>
        <w:t xml:space="preserve">, </w:t>
      </w:r>
      <w:r w:rsidR="00CC3F41">
        <w:t xml:space="preserve">who have agreed to </w:t>
      </w:r>
      <w:r w:rsidR="00176A4A">
        <w:t xml:space="preserve">chair a committee to </w:t>
      </w:r>
      <w:r w:rsidR="00CC3F41">
        <w:t>organize</w:t>
      </w:r>
      <w:r w:rsidR="00176A4A">
        <w:t xml:space="preserve"> the reunion</w:t>
      </w:r>
      <w:r w:rsidR="002E2F3A">
        <w:t xml:space="preserve">.  They have been given a list of volunteers that Megan Hookey got when she </w:t>
      </w:r>
      <w:r w:rsidR="00A15068">
        <w:t xml:space="preserve">prepared the survey and compiled the results.  </w:t>
      </w:r>
      <w:r>
        <w:t>The</w:t>
      </w:r>
      <w:r w:rsidR="00F81FD6">
        <w:t xml:space="preserve"> chairs </w:t>
      </w:r>
      <w:r>
        <w:t>suggested mid-May 2026</w:t>
      </w:r>
      <w:r w:rsidR="00CC3F41">
        <w:t>, with which the steering committee agreed</w:t>
      </w:r>
      <w:r>
        <w:t>.</w:t>
      </w:r>
      <w:r w:rsidR="00CC3F41">
        <w:t xml:space="preserve">  They have been given a wide latitude to</w:t>
      </w:r>
      <w:r w:rsidR="00A928A3">
        <w:t xml:space="preserve"> plan events.</w:t>
      </w:r>
    </w:p>
    <w:p w14:paraId="41F4617E" w14:textId="77777777" w:rsidR="006F6A09" w:rsidRDefault="006F6A09" w:rsidP="00176A4A"/>
    <w:p w14:paraId="3E3DF878" w14:textId="6809AB27" w:rsidR="006F6A09" w:rsidRPr="001B1AE7" w:rsidRDefault="006F6A09" w:rsidP="00176A4A">
      <w:pPr>
        <w:rPr>
          <w:b/>
          <w:bCs/>
        </w:rPr>
      </w:pPr>
      <w:r w:rsidRPr="001B1AE7">
        <w:rPr>
          <w:b/>
          <w:bCs/>
        </w:rPr>
        <w:t xml:space="preserve">PAX Organizational Procedures </w:t>
      </w:r>
      <w:r w:rsidR="00027CC6" w:rsidRPr="00027CC6">
        <w:t>(Mafalda Marrocco)</w:t>
      </w:r>
    </w:p>
    <w:p w14:paraId="1A7B3B70" w14:textId="6F859A44" w:rsidR="00B22CC7" w:rsidRDefault="00B22CC7" w:rsidP="00176A4A">
      <w:r>
        <w:t xml:space="preserve">At the request of the </w:t>
      </w:r>
      <w:r w:rsidR="0006099A">
        <w:t>S</w:t>
      </w:r>
      <w:r>
        <w:t xml:space="preserve">teering </w:t>
      </w:r>
      <w:r w:rsidR="0006099A">
        <w:t>Co</w:t>
      </w:r>
      <w:r>
        <w:t xml:space="preserve">mmittee, Mafalda </w:t>
      </w:r>
      <w:r w:rsidR="00B42B88">
        <w:t xml:space="preserve">drew up </w:t>
      </w:r>
      <w:r w:rsidR="00C95775">
        <w:t>a d</w:t>
      </w:r>
      <w:r w:rsidR="00C13871">
        <w:t>raft d</w:t>
      </w:r>
      <w:r w:rsidR="00C95775">
        <w:t xml:space="preserve">ocument on </w:t>
      </w:r>
      <w:r w:rsidR="00B42B88">
        <w:t xml:space="preserve">SC </w:t>
      </w:r>
      <w:r w:rsidR="00C95775">
        <w:t>o</w:t>
      </w:r>
      <w:r w:rsidR="00B42B88">
        <w:t xml:space="preserve">rganizational </w:t>
      </w:r>
      <w:r w:rsidR="00C95775">
        <w:t>p</w:t>
      </w:r>
      <w:r w:rsidR="00B42B88">
        <w:t>rocedures</w:t>
      </w:r>
      <w:r w:rsidR="001636C8">
        <w:t xml:space="preserve">, so SC </w:t>
      </w:r>
      <w:r w:rsidR="0006099A">
        <w:t xml:space="preserve">and all PAX </w:t>
      </w:r>
      <w:r w:rsidR="001636C8">
        <w:t>members have a better idea of what the SC does</w:t>
      </w:r>
      <w:r w:rsidR="00B42B88">
        <w:t xml:space="preserve">.  </w:t>
      </w:r>
      <w:r w:rsidR="00C95775">
        <w:t xml:space="preserve">She drew from two older documents </w:t>
      </w:r>
      <w:r w:rsidR="00F81FD6">
        <w:t xml:space="preserve">that </w:t>
      </w:r>
      <w:r w:rsidR="00C95775">
        <w:t xml:space="preserve">Patty Spaulding had in </w:t>
      </w:r>
      <w:r w:rsidR="00712CF1">
        <w:t xml:space="preserve">a PAX storage container.  </w:t>
      </w:r>
      <w:r w:rsidR="002D53EF">
        <w:t>There was a good bit of discussion on the procedures</w:t>
      </w:r>
      <w:r w:rsidR="002C2C07">
        <w:t xml:space="preserve">.  </w:t>
      </w:r>
      <w:r w:rsidR="00C13871">
        <w:t xml:space="preserve">With input from Mike Schaeffer, Mary Blissard, and the present SC members, </w:t>
      </w:r>
      <w:r w:rsidR="002C2C07">
        <w:t>Mafalda</w:t>
      </w:r>
      <w:r w:rsidR="00C13871">
        <w:t xml:space="preserve"> </w:t>
      </w:r>
      <w:r w:rsidR="009B3877">
        <w:t>made change</w:t>
      </w:r>
      <w:r w:rsidR="002165D8">
        <w:t>s</w:t>
      </w:r>
      <w:r w:rsidR="009B3877">
        <w:t xml:space="preserve"> in the draft.  She will </w:t>
      </w:r>
      <w:r w:rsidR="008E12C5">
        <w:t xml:space="preserve">also </w:t>
      </w:r>
      <w:r w:rsidR="009B3877">
        <w:t>have former SC members look over the document</w:t>
      </w:r>
      <w:r w:rsidR="002C2C07">
        <w:t xml:space="preserve"> for feedback</w:t>
      </w:r>
      <w:r w:rsidR="009B3877">
        <w:t xml:space="preserve">.  </w:t>
      </w:r>
    </w:p>
    <w:p w14:paraId="4125B823" w14:textId="77777777" w:rsidR="00A12828" w:rsidRDefault="00A12828" w:rsidP="00176A4A"/>
    <w:p w14:paraId="360AE12E" w14:textId="77777777" w:rsidR="002C2C07" w:rsidRDefault="002C2C07" w:rsidP="00176A4A">
      <w:pPr>
        <w:rPr>
          <w:b/>
          <w:bCs/>
        </w:rPr>
      </w:pPr>
    </w:p>
    <w:p w14:paraId="5D3F7EC1" w14:textId="0D127E40" w:rsidR="008E12C5" w:rsidRDefault="00CA0B65" w:rsidP="00176A4A">
      <w:r w:rsidRPr="008E12C5">
        <w:rPr>
          <w:b/>
          <w:bCs/>
        </w:rPr>
        <w:lastRenderedPageBreak/>
        <w:t xml:space="preserve">Presider </w:t>
      </w:r>
      <w:r w:rsidR="000C3BD1">
        <w:rPr>
          <w:b/>
          <w:bCs/>
        </w:rPr>
        <w:t>R</w:t>
      </w:r>
      <w:r w:rsidRPr="008E12C5">
        <w:rPr>
          <w:b/>
          <w:bCs/>
        </w:rPr>
        <w:t>ecruitment</w:t>
      </w:r>
      <w:r>
        <w:t xml:space="preserve"> (Shane)</w:t>
      </w:r>
    </w:p>
    <w:p w14:paraId="69B7125D" w14:textId="12761084" w:rsidR="00A12828" w:rsidRDefault="008202EC" w:rsidP="00176A4A">
      <w:r>
        <w:t xml:space="preserve">Ron checked with Shane, </w:t>
      </w:r>
      <w:r w:rsidR="00EE152F">
        <w:t>w</w:t>
      </w:r>
      <w:r w:rsidR="00B5779E">
        <w:t>ho reported that he had heard nothing back</w:t>
      </w:r>
      <w:r w:rsidR="00EE152F">
        <w:t xml:space="preserve"> from the two priests he had contacted</w:t>
      </w:r>
      <w:r>
        <w:t xml:space="preserve">.  </w:t>
      </w:r>
      <w:r w:rsidR="00E43F00">
        <w:t xml:space="preserve">Marian had spoken with Fr Ted, and </w:t>
      </w:r>
      <w:r w:rsidR="00620815">
        <w:t xml:space="preserve">no leads there.  </w:t>
      </w:r>
      <w:r w:rsidR="00CA0B65">
        <w:t xml:space="preserve">Kathy </w:t>
      </w:r>
      <w:r w:rsidR="0060045A">
        <w:t xml:space="preserve">checked with Myrtle, which led to Fr Ken Himes suggesting </w:t>
      </w:r>
      <w:r w:rsidR="000D3B9A">
        <w:t xml:space="preserve">Fr Steve Patti, who lives in Silver Spring.  </w:t>
      </w:r>
      <w:r w:rsidR="00E84717">
        <w:t>We believe he is interested in celebrating with PAX</w:t>
      </w:r>
      <w:r w:rsidR="00F56B96">
        <w:t xml:space="preserve">. </w:t>
      </w:r>
      <w:r w:rsidR="00E84717">
        <w:t xml:space="preserve"> Rhonda will contact Fr Patti very soon.  </w:t>
      </w:r>
    </w:p>
    <w:p w14:paraId="0BB1F28E" w14:textId="77777777" w:rsidR="00F56B96" w:rsidRDefault="00F56B96" w:rsidP="00176A4A"/>
    <w:p w14:paraId="2174412C" w14:textId="4F287EA6" w:rsidR="00F56B96" w:rsidRDefault="00280172" w:rsidP="00176A4A">
      <w:pPr>
        <w:rPr>
          <w:b/>
          <w:bCs/>
        </w:rPr>
      </w:pPr>
      <w:r w:rsidRPr="00280172">
        <w:rPr>
          <w:b/>
          <w:bCs/>
        </w:rPr>
        <w:t xml:space="preserve">Updating </w:t>
      </w:r>
      <w:r>
        <w:rPr>
          <w:b/>
          <w:bCs/>
        </w:rPr>
        <w:t>M</w:t>
      </w:r>
      <w:r w:rsidRPr="00280172">
        <w:rPr>
          <w:b/>
          <w:bCs/>
        </w:rPr>
        <w:t xml:space="preserve">inistries </w:t>
      </w:r>
      <w:r w:rsidR="00B3551A">
        <w:rPr>
          <w:b/>
          <w:bCs/>
        </w:rPr>
        <w:t>Li</w:t>
      </w:r>
      <w:r w:rsidRPr="00280172">
        <w:rPr>
          <w:b/>
          <w:bCs/>
        </w:rPr>
        <w:t>st</w:t>
      </w:r>
    </w:p>
    <w:p w14:paraId="1FD1F601" w14:textId="77ADF548" w:rsidR="00B3551A" w:rsidRDefault="00B3551A" w:rsidP="00176A4A">
      <w:r w:rsidRPr="00503BA6">
        <w:t xml:space="preserve">The list, which is on </w:t>
      </w:r>
      <w:r w:rsidR="00503BA6">
        <w:t xml:space="preserve">a spreadsheet on </w:t>
      </w:r>
      <w:r w:rsidRPr="00503BA6">
        <w:t>the PAX website</w:t>
      </w:r>
      <w:r w:rsidR="00503BA6">
        <w:t>,</w:t>
      </w:r>
      <w:r w:rsidRPr="00503BA6">
        <w:t xml:space="preserve"> needs to be updated.  </w:t>
      </w:r>
      <w:r w:rsidR="00503BA6">
        <w:t xml:space="preserve">Each SC member took </w:t>
      </w:r>
      <w:r w:rsidR="0020343B">
        <w:t>3 or 4 ministries on the list</w:t>
      </w:r>
      <w:r w:rsidR="000D02A7">
        <w:t xml:space="preserve"> </w:t>
      </w:r>
      <w:r w:rsidR="0020343B">
        <w:t xml:space="preserve">and will contact the members to see if they wish to continue their ministries. </w:t>
      </w:r>
      <w:r w:rsidR="000D02A7">
        <w:t xml:space="preserve">Especially noted was: </w:t>
      </w:r>
    </w:p>
    <w:p w14:paraId="24502223" w14:textId="5FE1ECE5" w:rsidR="000D02A7" w:rsidRDefault="005B2616" w:rsidP="000D02A7">
      <w:pPr>
        <w:pStyle w:val="ListParagraph"/>
        <w:numPr>
          <w:ilvl w:val="0"/>
          <w:numId w:val="2"/>
        </w:numPr>
      </w:pPr>
      <w:r>
        <w:t>It was brought up that n</w:t>
      </w:r>
      <w:r w:rsidR="0026386F">
        <w:t xml:space="preserve">ot everyone knows what each of the ministries does.  </w:t>
      </w:r>
      <w:r w:rsidR="001316BE">
        <w:t>When SC members contact the members of the ministries, they will ask for a one- to two-sentence description of their ministry</w:t>
      </w:r>
      <w:r w:rsidR="00F81FD6">
        <w:t>, to be added to the spreadsheet</w:t>
      </w:r>
      <w:r w:rsidR="001316BE">
        <w:t xml:space="preserve">.  </w:t>
      </w:r>
    </w:p>
    <w:p w14:paraId="450B928F" w14:textId="5181FA26" w:rsidR="001316BE" w:rsidRDefault="00070A3D" w:rsidP="000D02A7">
      <w:pPr>
        <w:pStyle w:val="ListParagraph"/>
        <w:numPr>
          <w:ilvl w:val="0"/>
          <w:numId w:val="2"/>
        </w:numPr>
      </w:pPr>
      <w:r>
        <w:t xml:space="preserve">Missing on this spreadsheet are </w:t>
      </w:r>
      <w:r w:rsidR="00F81FD6">
        <w:t>items</w:t>
      </w:r>
      <w:r w:rsidR="00502497">
        <w:t xml:space="preserve"> listed on </w:t>
      </w:r>
      <w:r w:rsidR="00F10940">
        <w:t xml:space="preserve">the </w:t>
      </w:r>
      <w:r w:rsidR="005B2616">
        <w:t>financial reports</w:t>
      </w:r>
      <w:r w:rsidR="00124397">
        <w:t xml:space="preserve">, such as PIN </w:t>
      </w:r>
      <w:r w:rsidR="0006099A">
        <w:t>F</w:t>
      </w:r>
      <w:r w:rsidR="00124397">
        <w:t xml:space="preserve">und and </w:t>
      </w:r>
      <w:r w:rsidR="00F81FD6">
        <w:t xml:space="preserve">Food for Others, which are </w:t>
      </w:r>
      <w:r w:rsidR="0006099A">
        <w:t xml:space="preserve">also </w:t>
      </w:r>
      <w:r w:rsidR="00F81FD6">
        <w:t>ministries</w:t>
      </w:r>
      <w:r w:rsidR="005B2616">
        <w:t xml:space="preserve">.  </w:t>
      </w:r>
      <w:r w:rsidR="008E1D8E">
        <w:t>Kathy and Mafalda wi</w:t>
      </w:r>
      <w:r w:rsidR="00502497">
        <w:t>ll</w:t>
      </w:r>
      <w:r w:rsidR="008E1D8E">
        <w:t xml:space="preserve"> split up this list and contact the members who are working with these ministries.  </w:t>
      </w:r>
    </w:p>
    <w:p w14:paraId="1AF6E2E9" w14:textId="77777777" w:rsidR="00FA7CF5" w:rsidRDefault="00FA7CF5" w:rsidP="00FA7CF5"/>
    <w:p w14:paraId="2603D0D1" w14:textId="1451977C" w:rsidR="00D02273" w:rsidRPr="00FC114B" w:rsidRDefault="00D02273" w:rsidP="00FA7CF5">
      <w:pPr>
        <w:rPr>
          <w:b/>
          <w:bCs/>
        </w:rPr>
      </w:pPr>
      <w:r w:rsidRPr="00FC114B">
        <w:rPr>
          <w:b/>
          <w:bCs/>
        </w:rPr>
        <w:t xml:space="preserve">Set Regular SC Meeting Date and Time </w:t>
      </w:r>
    </w:p>
    <w:p w14:paraId="7242EE29" w14:textId="02F3224C" w:rsidR="00D02273" w:rsidRDefault="002C6D5E" w:rsidP="00FA7CF5">
      <w:r>
        <w:t xml:space="preserve">It was agreed that the </w:t>
      </w:r>
      <w:r w:rsidR="0006099A">
        <w:t>S</w:t>
      </w:r>
      <w:r>
        <w:t xml:space="preserve">teering </w:t>
      </w:r>
      <w:r w:rsidR="0006099A">
        <w:t>C</w:t>
      </w:r>
      <w:r>
        <w:t xml:space="preserve">ommittee would meet monthly </w:t>
      </w:r>
      <w:r w:rsidR="000A0FBD">
        <w:t>on the third Monday of the month at 1 pm</w:t>
      </w:r>
      <w:r w:rsidR="00E87F11">
        <w:t>.</w:t>
      </w:r>
      <w:r w:rsidR="000A0FBD">
        <w:t xml:space="preserve"> </w:t>
      </w:r>
    </w:p>
    <w:p w14:paraId="097139EC" w14:textId="77777777" w:rsidR="00247CBF" w:rsidRDefault="00247CBF" w:rsidP="00FA7CF5"/>
    <w:p w14:paraId="25178249" w14:textId="6BCD3E64" w:rsidR="00247CBF" w:rsidRPr="00A928A3" w:rsidRDefault="00247CBF" w:rsidP="00FA7CF5">
      <w:pPr>
        <w:rPr>
          <w:b/>
          <w:bCs/>
        </w:rPr>
      </w:pPr>
      <w:r w:rsidRPr="00A928A3">
        <w:rPr>
          <w:b/>
          <w:bCs/>
        </w:rPr>
        <w:t xml:space="preserve">December SC Meeting Date </w:t>
      </w:r>
    </w:p>
    <w:p w14:paraId="0F002274" w14:textId="5BFE63BC" w:rsidR="00247CBF" w:rsidRDefault="00247CBF" w:rsidP="00FA7CF5">
      <w:r>
        <w:t xml:space="preserve">The </w:t>
      </w:r>
      <w:r w:rsidR="00EE152F">
        <w:t>January</w:t>
      </w:r>
      <w:r>
        <w:t xml:space="preserve"> </w:t>
      </w:r>
      <w:r w:rsidR="001B3FFA">
        <w:t>SC meeting date i</w:t>
      </w:r>
      <w:r w:rsidR="00A928A3">
        <w:t>s</w:t>
      </w:r>
      <w:r w:rsidR="001B3FFA">
        <w:t xml:space="preserve"> January 19, at 1 pm.</w:t>
      </w:r>
    </w:p>
    <w:p w14:paraId="6368E5ED" w14:textId="77777777" w:rsidR="00027CC6" w:rsidRDefault="00027CC6" w:rsidP="00FA7CF5"/>
    <w:p w14:paraId="05E89CAB" w14:textId="31D770BA" w:rsidR="00BF781C" w:rsidRDefault="00BF781C" w:rsidP="00FA7CF5">
      <w:proofErr w:type="gramStart"/>
      <w:r w:rsidRPr="009315E5">
        <w:rPr>
          <w:b/>
          <w:bCs/>
        </w:rPr>
        <w:t>Conclusion</w:t>
      </w:r>
      <w:r w:rsidR="009315E5" w:rsidRPr="009315E5">
        <w:rPr>
          <w:b/>
          <w:bCs/>
        </w:rPr>
        <w:t xml:space="preserve"> </w:t>
      </w:r>
      <w:r w:rsidR="009315E5">
        <w:t xml:space="preserve"> We</w:t>
      </w:r>
      <w:proofErr w:type="gramEnd"/>
      <w:r w:rsidR="009315E5">
        <w:t xml:space="preserve"> concluded with a prayer.  Meeting was adjourned at 2 pm.</w:t>
      </w:r>
    </w:p>
    <w:p w14:paraId="04564F58" w14:textId="77777777" w:rsidR="00027CC6" w:rsidRDefault="00027CC6" w:rsidP="00FA7CF5"/>
    <w:p w14:paraId="10954D65" w14:textId="570B064B" w:rsidR="002C2C07" w:rsidRDefault="002C2C07" w:rsidP="009315E5">
      <w:pPr>
        <w:spacing w:after="0" w:line="240" w:lineRule="auto"/>
      </w:pPr>
      <w:r>
        <w:t>Respectfully</w:t>
      </w:r>
      <w:r w:rsidR="00BF781C">
        <w:t xml:space="preserve"> </w:t>
      </w:r>
      <w:r>
        <w:t xml:space="preserve">submitted, </w:t>
      </w:r>
    </w:p>
    <w:p w14:paraId="796EBC57" w14:textId="32D5E637" w:rsidR="002C2C07" w:rsidRDefault="002C2C07" w:rsidP="009315E5">
      <w:pPr>
        <w:spacing w:after="0" w:line="240" w:lineRule="auto"/>
      </w:pPr>
      <w:r>
        <w:t>Mafalda Marrocco</w:t>
      </w:r>
      <w:r w:rsidR="00FA3184">
        <w:t>, 12/</w:t>
      </w:r>
      <w:r w:rsidR="0006099A">
        <w:t>5</w:t>
      </w:r>
      <w:r w:rsidR="00FA3184">
        <w:t>/</w:t>
      </w:r>
      <w:r w:rsidR="00027CC6">
        <w:t>2025</w:t>
      </w:r>
    </w:p>
    <w:p w14:paraId="4F2C4796" w14:textId="366290E8" w:rsidR="009B25E2" w:rsidRDefault="00F81FD6" w:rsidP="009315E5">
      <w:pPr>
        <w:spacing w:after="0" w:line="240" w:lineRule="auto"/>
      </w:pPr>
      <w:r>
        <w:t>SC Coordinator</w:t>
      </w:r>
      <w:r w:rsidR="00EF76A6">
        <w:t xml:space="preserve"> for November-January</w:t>
      </w:r>
      <w:r w:rsidR="009B25E2">
        <w:t xml:space="preserve">     </w:t>
      </w:r>
    </w:p>
    <w:sectPr w:rsidR="009B2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A41C0"/>
    <w:multiLevelType w:val="hybridMultilevel"/>
    <w:tmpl w:val="44B6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77CCE"/>
    <w:multiLevelType w:val="hybridMultilevel"/>
    <w:tmpl w:val="9C30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910632">
    <w:abstractNumId w:val="0"/>
  </w:num>
  <w:num w:numId="2" w16cid:durableId="2098407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E2"/>
    <w:rsid w:val="00017BAF"/>
    <w:rsid w:val="00027CC6"/>
    <w:rsid w:val="0006099A"/>
    <w:rsid w:val="00070A3D"/>
    <w:rsid w:val="000A0FBD"/>
    <w:rsid w:val="000C3BD1"/>
    <w:rsid w:val="000D02A7"/>
    <w:rsid w:val="000D3B9A"/>
    <w:rsid w:val="00124397"/>
    <w:rsid w:val="001316BE"/>
    <w:rsid w:val="001636C8"/>
    <w:rsid w:val="00176A4A"/>
    <w:rsid w:val="001B1AE7"/>
    <w:rsid w:val="001B3FFA"/>
    <w:rsid w:val="001E7866"/>
    <w:rsid w:val="0020343B"/>
    <w:rsid w:val="002165D8"/>
    <w:rsid w:val="00247CBF"/>
    <w:rsid w:val="00256E03"/>
    <w:rsid w:val="002611FB"/>
    <w:rsid w:val="0026386F"/>
    <w:rsid w:val="00280172"/>
    <w:rsid w:val="002C2C07"/>
    <w:rsid w:val="002C6D5E"/>
    <w:rsid w:val="002D53EF"/>
    <w:rsid w:val="002E2F3A"/>
    <w:rsid w:val="00372070"/>
    <w:rsid w:val="00391F6B"/>
    <w:rsid w:val="00487C4B"/>
    <w:rsid w:val="00502497"/>
    <w:rsid w:val="00503BA6"/>
    <w:rsid w:val="00514398"/>
    <w:rsid w:val="005B2616"/>
    <w:rsid w:val="0060045A"/>
    <w:rsid w:val="00620815"/>
    <w:rsid w:val="006D0BBA"/>
    <w:rsid w:val="006F6A09"/>
    <w:rsid w:val="00712CF1"/>
    <w:rsid w:val="00816F9B"/>
    <w:rsid w:val="008202EC"/>
    <w:rsid w:val="008E12C5"/>
    <w:rsid w:val="008E1D8E"/>
    <w:rsid w:val="009315E5"/>
    <w:rsid w:val="00943257"/>
    <w:rsid w:val="009B25E2"/>
    <w:rsid w:val="009B3877"/>
    <w:rsid w:val="009D1743"/>
    <w:rsid w:val="009F6012"/>
    <w:rsid w:val="00A12828"/>
    <w:rsid w:val="00A15068"/>
    <w:rsid w:val="00A62883"/>
    <w:rsid w:val="00A928A3"/>
    <w:rsid w:val="00B22CC7"/>
    <w:rsid w:val="00B3551A"/>
    <w:rsid w:val="00B42B88"/>
    <w:rsid w:val="00B5779E"/>
    <w:rsid w:val="00BF781C"/>
    <w:rsid w:val="00C13871"/>
    <w:rsid w:val="00C42A72"/>
    <w:rsid w:val="00C95775"/>
    <w:rsid w:val="00CA0B65"/>
    <w:rsid w:val="00CC3F41"/>
    <w:rsid w:val="00D02273"/>
    <w:rsid w:val="00D406D5"/>
    <w:rsid w:val="00DB6A8F"/>
    <w:rsid w:val="00E12252"/>
    <w:rsid w:val="00E15486"/>
    <w:rsid w:val="00E43F00"/>
    <w:rsid w:val="00E6702E"/>
    <w:rsid w:val="00E678B2"/>
    <w:rsid w:val="00E84717"/>
    <w:rsid w:val="00E87F11"/>
    <w:rsid w:val="00ED6087"/>
    <w:rsid w:val="00EE152F"/>
    <w:rsid w:val="00EF76A6"/>
    <w:rsid w:val="00F050E9"/>
    <w:rsid w:val="00F10940"/>
    <w:rsid w:val="00F56B96"/>
    <w:rsid w:val="00F81FD6"/>
    <w:rsid w:val="00FA1598"/>
    <w:rsid w:val="00FA3184"/>
    <w:rsid w:val="00FA51C9"/>
    <w:rsid w:val="00FA7CF5"/>
    <w:rsid w:val="00FC114B"/>
    <w:rsid w:val="00FC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F311"/>
  <w15:chartTrackingRefBased/>
  <w15:docId w15:val="{02A09DA0-1FFD-4079-9B05-CF709C1A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E2"/>
    <w:rPr>
      <w:rFonts w:eastAsiaTheme="majorEastAsia" w:cstheme="majorBidi"/>
      <w:color w:val="272727" w:themeColor="text1" w:themeTint="D8"/>
    </w:rPr>
  </w:style>
  <w:style w:type="paragraph" w:styleId="Title">
    <w:name w:val="Title"/>
    <w:basedOn w:val="Normal"/>
    <w:next w:val="Normal"/>
    <w:link w:val="TitleChar"/>
    <w:uiPriority w:val="10"/>
    <w:qFormat/>
    <w:rsid w:val="009B2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E2"/>
    <w:pPr>
      <w:spacing w:before="160"/>
      <w:jc w:val="center"/>
    </w:pPr>
    <w:rPr>
      <w:i/>
      <w:iCs/>
      <w:color w:val="404040" w:themeColor="text1" w:themeTint="BF"/>
    </w:rPr>
  </w:style>
  <w:style w:type="character" w:customStyle="1" w:styleId="QuoteChar">
    <w:name w:val="Quote Char"/>
    <w:basedOn w:val="DefaultParagraphFont"/>
    <w:link w:val="Quote"/>
    <w:uiPriority w:val="29"/>
    <w:rsid w:val="009B25E2"/>
    <w:rPr>
      <w:i/>
      <w:iCs/>
      <w:color w:val="404040" w:themeColor="text1" w:themeTint="BF"/>
    </w:rPr>
  </w:style>
  <w:style w:type="paragraph" w:styleId="ListParagraph">
    <w:name w:val="List Paragraph"/>
    <w:basedOn w:val="Normal"/>
    <w:uiPriority w:val="34"/>
    <w:qFormat/>
    <w:rsid w:val="009B25E2"/>
    <w:pPr>
      <w:ind w:left="720"/>
      <w:contextualSpacing/>
    </w:pPr>
  </w:style>
  <w:style w:type="character" w:styleId="IntenseEmphasis">
    <w:name w:val="Intense Emphasis"/>
    <w:basedOn w:val="DefaultParagraphFont"/>
    <w:uiPriority w:val="21"/>
    <w:qFormat/>
    <w:rsid w:val="009B25E2"/>
    <w:rPr>
      <w:i/>
      <w:iCs/>
      <w:color w:val="0F4761" w:themeColor="accent1" w:themeShade="BF"/>
    </w:rPr>
  </w:style>
  <w:style w:type="paragraph" w:styleId="IntenseQuote">
    <w:name w:val="Intense Quote"/>
    <w:basedOn w:val="Normal"/>
    <w:next w:val="Normal"/>
    <w:link w:val="IntenseQuoteChar"/>
    <w:uiPriority w:val="30"/>
    <w:qFormat/>
    <w:rsid w:val="009B2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5E2"/>
    <w:rPr>
      <w:i/>
      <w:iCs/>
      <w:color w:val="0F4761" w:themeColor="accent1" w:themeShade="BF"/>
    </w:rPr>
  </w:style>
  <w:style w:type="character" w:styleId="IntenseReference">
    <w:name w:val="Intense Reference"/>
    <w:basedOn w:val="DefaultParagraphFont"/>
    <w:uiPriority w:val="32"/>
    <w:qFormat/>
    <w:rsid w:val="009B25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2872</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Mafalda Marrocco</dc:creator>
  <cp:keywords/>
  <dc:description/>
  <cp:lastModifiedBy>Mafalda Marrocco</cp:lastModifiedBy>
  <cp:revision>2</cp:revision>
  <cp:lastPrinted>2025-12-07T01:43:00Z</cp:lastPrinted>
  <dcterms:created xsi:type="dcterms:W3CDTF">2025-12-07T01:50:00Z</dcterms:created>
  <dcterms:modified xsi:type="dcterms:W3CDTF">2025-12-07T01:50:00Z</dcterms:modified>
</cp:coreProperties>
</file>